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81C" w:rsidRDefault="00FB081C" w:rsidP="00F739B1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ACTIVIDADES, PREVENCIÓN DE ADICCIONES, FEBRERO 2020</w:t>
      </w:r>
    </w:p>
    <w:p w:rsidR="00FB081C" w:rsidRDefault="00FB081C" w:rsidP="00F739B1">
      <w:pPr>
        <w:jc w:val="center"/>
        <w:rPr>
          <w:rFonts w:ascii="Arial" w:hAnsi="Arial" w:cs="Arial"/>
          <w:b/>
        </w:rPr>
      </w:pPr>
    </w:p>
    <w:p w:rsidR="001236E4" w:rsidRPr="00F739B1" w:rsidRDefault="00F739B1" w:rsidP="00F739B1">
      <w:pPr>
        <w:jc w:val="center"/>
        <w:rPr>
          <w:rFonts w:ascii="Arial" w:hAnsi="Arial" w:cs="Arial"/>
          <w:b/>
        </w:rPr>
      </w:pPr>
      <w:r w:rsidRPr="00F739B1">
        <w:rPr>
          <w:rFonts w:ascii="Arial" w:hAnsi="Arial" w:cs="Arial"/>
          <w:b/>
        </w:rPr>
        <w:t>05 DE FEBRERO, PROGRAMA ESCUELA PREVENTIVA EN LA COMUNIDAD DE LA SAUCEDA Y SAN NICOLAS</w:t>
      </w:r>
    </w:p>
    <w:p w:rsidR="001236E4" w:rsidRDefault="001236E4" w:rsidP="001236E4">
      <w:pPr>
        <w:jc w:val="both"/>
        <w:rPr>
          <w:rFonts w:ascii="Arial" w:hAnsi="Arial" w:cs="Arial"/>
        </w:rPr>
      </w:pPr>
    </w:p>
    <w:p w:rsidR="001236E4" w:rsidRPr="001236E4" w:rsidRDefault="001236E4" w:rsidP="00F739B1">
      <w:pPr>
        <w:spacing w:line="360" w:lineRule="auto"/>
        <w:jc w:val="both"/>
        <w:rPr>
          <w:rFonts w:ascii="Arial" w:hAnsi="Arial" w:cs="Arial"/>
        </w:rPr>
      </w:pPr>
      <w:r w:rsidRPr="001236E4">
        <w:rPr>
          <w:rFonts w:ascii="Arial" w:hAnsi="Arial" w:cs="Arial"/>
        </w:rPr>
        <w:t xml:space="preserve">Se lleva a cabo en las escuelas primarias </w:t>
      </w:r>
      <w:r>
        <w:rPr>
          <w:rFonts w:ascii="Arial" w:hAnsi="Arial" w:cs="Arial"/>
        </w:rPr>
        <w:t xml:space="preserve"> J</w:t>
      </w:r>
      <w:r w:rsidRPr="001236E4">
        <w:rPr>
          <w:rFonts w:ascii="Arial" w:hAnsi="Arial" w:cs="Arial"/>
        </w:rPr>
        <w:t>. Jesús Gonz</w:t>
      </w:r>
      <w:r w:rsidR="00F739B1">
        <w:rPr>
          <w:rFonts w:ascii="Arial" w:hAnsi="Arial" w:cs="Arial"/>
        </w:rPr>
        <w:t>ález gallo de la sauceda Mpio. Cocula J</w:t>
      </w:r>
      <w:r w:rsidRPr="001236E4">
        <w:rPr>
          <w:rFonts w:ascii="Arial" w:hAnsi="Arial" w:cs="Arial"/>
        </w:rPr>
        <w:t xml:space="preserve">al. </w:t>
      </w:r>
      <w:r w:rsidR="00FB081C" w:rsidRPr="001236E4">
        <w:rPr>
          <w:rFonts w:ascii="Arial" w:hAnsi="Arial" w:cs="Arial"/>
        </w:rPr>
        <w:t>Y</w:t>
      </w:r>
      <w:r w:rsidRPr="001236E4">
        <w:rPr>
          <w:rFonts w:ascii="Arial" w:hAnsi="Arial" w:cs="Arial"/>
        </w:rPr>
        <w:t xml:space="preserve"> escuela primaria Josefa Ortiz de Domínguez </w:t>
      </w:r>
      <w:r w:rsidR="00F739B1">
        <w:rPr>
          <w:rFonts w:ascii="Arial" w:hAnsi="Arial" w:cs="Arial"/>
        </w:rPr>
        <w:t>de la comunidad de san Nicolás M</w:t>
      </w:r>
      <w:r w:rsidRPr="001236E4">
        <w:rPr>
          <w:rFonts w:ascii="Arial" w:hAnsi="Arial" w:cs="Arial"/>
        </w:rPr>
        <w:t xml:space="preserve">pio. Cocula, el programa llamado “escuela preventiva” impartiendo temas de habilidades para la vida, con los alumnos, se atendieron los grupos de 4to, 5to y 6to, con un total de 86 alumnos de entre 9 y 11 años de edad, obteniendo una excelente respuesta y participación. </w:t>
      </w:r>
    </w:p>
    <w:p w:rsidR="00FB081C" w:rsidRDefault="00F739B1" w:rsidP="00F739B1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2934335</wp:posOffset>
            </wp:positionH>
            <wp:positionV relativeFrom="paragraph">
              <wp:posOffset>842518</wp:posOffset>
            </wp:positionV>
            <wp:extent cx="3066777" cy="3774651"/>
            <wp:effectExtent l="38100" t="57150" r="114573" b="92499"/>
            <wp:wrapNone/>
            <wp:docPr id="3" name="Imagen 2" descr="C:\Users\obrasPublicas\Desktop\2020\FEBRERO 2020\05 FEB 2020 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brasPublicas\Desktop\2020\FEBRERO 2020\05 FEB 2020 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777" cy="377465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-575945</wp:posOffset>
            </wp:positionH>
            <wp:positionV relativeFrom="paragraph">
              <wp:posOffset>842518</wp:posOffset>
            </wp:positionV>
            <wp:extent cx="3244850" cy="3733419"/>
            <wp:effectExtent l="38100" t="57150" r="107950" b="95631"/>
            <wp:wrapNone/>
            <wp:docPr id="2" name="Imagen 1" descr="C:\Users\obrasPublicas\Desktop\2020\FEBRERO 2020\05 FEB 202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2020\FEBRERO 2020\05 FEB 202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373341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236E4" w:rsidRPr="001236E4">
        <w:rPr>
          <w:rFonts w:ascii="Arial" w:hAnsi="Arial" w:cs="Arial"/>
        </w:rPr>
        <w:t>Se repartió material informativo impreso y algunos suvenir</w:t>
      </w:r>
      <w:r w:rsidR="001236E4">
        <w:rPr>
          <w:rFonts w:ascii="Arial" w:hAnsi="Arial" w:cs="Arial"/>
        </w:rPr>
        <w:t xml:space="preserve">es promocionales. </w:t>
      </w: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Default="00FB081C" w:rsidP="00FB081C">
      <w:pPr>
        <w:rPr>
          <w:rFonts w:ascii="Arial" w:hAnsi="Arial" w:cs="Arial"/>
        </w:rPr>
      </w:pPr>
    </w:p>
    <w:p w:rsidR="00FB081C" w:rsidRPr="00FB081C" w:rsidRDefault="00FB081C" w:rsidP="00FB081C">
      <w:pPr>
        <w:rPr>
          <w:rFonts w:ascii="Arial" w:hAnsi="Arial" w:cs="Arial"/>
        </w:rPr>
      </w:pPr>
    </w:p>
    <w:p w:rsidR="00FB081C" w:rsidRDefault="00FB081C" w:rsidP="00FB081C">
      <w:pPr>
        <w:rPr>
          <w:rFonts w:ascii="Arial" w:hAnsi="Arial" w:cs="Arial"/>
        </w:rPr>
      </w:pPr>
    </w:p>
    <w:p w:rsidR="001236E4" w:rsidRDefault="00FB081C" w:rsidP="00FB081C">
      <w:pPr>
        <w:tabs>
          <w:tab w:val="left" w:pos="225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FB081C" w:rsidRDefault="00FB081C" w:rsidP="00FB081C">
      <w:pPr>
        <w:tabs>
          <w:tab w:val="left" w:pos="2255"/>
        </w:tabs>
        <w:rPr>
          <w:rFonts w:ascii="Arial" w:hAnsi="Arial" w:cs="Arial"/>
        </w:rPr>
      </w:pPr>
    </w:p>
    <w:p w:rsidR="00FB081C" w:rsidRDefault="00FB081C" w:rsidP="00FB081C">
      <w:pPr>
        <w:tabs>
          <w:tab w:val="left" w:pos="2255"/>
        </w:tabs>
        <w:rPr>
          <w:rFonts w:ascii="Arial" w:hAnsi="Arial" w:cs="Arial"/>
        </w:rPr>
      </w:pPr>
    </w:p>
    <w:p w:rsidR="00FB081C" w:rsidRDefault="00FB081C" w:rsidP="00FB081C">
      <w:pPr>
        <w:tabs>
          <w:tab w:val="left" w:pos="2255"/>
        </w:tabs>
        <w:rPr>
          <w:rFonts w:ascii="Arial" w:hAnsi="Arial" w:cs="Arial"/>
        </w:rPr>
      </w:pPr>
    </w:p>
    <w:p w:rsidR="00FB081C" w:rsidRPr="00F739B1" w:rsidRDefault="001339A2" w:rsidP="00FB081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17</w:t>
      </w:r>
      <w:r w:rsidR="00FB081C" w:rsidRPr="00F739B1">
        <w:rPr>
          <w:rFonts w:ascii="Arial" w:hAnsi="Arial" w:cs="Arial"/>
          <w:b/>
        </w:rPr>
        <w:t xml:space="preserve"> DE FEBRERO, PROGRAMA ESCUELA PREVENTIVA EN LA COMUNIDAD DE LA SAUCEDA Y SAN NICOLAS</w:t>
      </w:r>
    </w:p>
    <w:p w:rsidR="00FB081C" w:rsidRDefault="00FB081C" w:rsidP="00FB081C">
      <w:pPr>
        <w:tabs>
          <w:tab w:val="left" w:pos="2255"/>
        </w:tabs>
        <w:rPr>
          <w:rFonts w:ascii="Arial" w:hAnsi="Arial" w:cs="Arial"/>
        </w:rPr>
      </w:pPr>
    </w:p>
    <w:p w:rsidR="00FB081C" w:rsidRPr="00CC42AE" w:rsidRDefault="00CC42AE" w:rsidP="00FB081C">
      <w:pPr>
        <w:framePr w:hSpace="141" w:wrap="around" w:vAnchor="text" w:hAnchor="page" w:x="1640" w:y="65"/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Pr="00CC42AE">
        <w:rPr>
          <w:rFonts w:ascii="Arial" w:hAnsi="Arial" w:cs="Arial"/>
        </w:rPr>
        <w:t>l programa escuela preventiva, se visito la comunid</w:t>
      </w:r>
      <w:r>
        <w:rPr>
          <w:rFonts w:ascii="Arial" w:hAnsi="Arial" w:cs="Arial"/>
        </w:rPr>
        <w:t>ad de Camichines, municipio de C</w:t>
      </w:r>
      <w:r w:rsidRPr="00CC42AE">
        <w:rPr>
          <w:rFonts w:ascii="Arial" w:hAnsi="Arial" w:cs="Arial"/>
        </w:rPr>
        <w:t>ocula, inter</w:t>
      </w:r>
      <w:r>
        <w:rPr>
          <w:rFonts w:ascii="Arial" w:hAnsi="Arial" w:cs="Arial"/>
        </w:rPr>
        <w:t>viniendo en la tele secundaria Rafael R</w:t>
      </w:r>
      <w:r w:rsidRPr="00CC42AE">
        <w:rPr>
          <w:rFonts w:ascii="Arial" w:hAnsi="Arial" w:cs="Arial"/>
        </w:rPr>
        <w:t>amos, donde se atendió a los tres grupos con un total de 34</w:t>
      </w:r>
      <w:r>
        <w:rPr>
          <w:rFonts w:ascii="Arial" w:hAnsi="Arial" w:cs="Arial"/>
        </w:rPr>
        <w:t xml:space="preserve"> alumnos y la escuela primaria Benito J</w:t>
      </w:r>
      <w:r w:rsidRPr="00CC42AE">
        <w:rPr>
          <w:rFonts w:ascii="Arial" w:hAnsi="Arial" w:cs="Arial"/>
        </w:rPr>
        <w:t xml:space="preserve">uárez atendiendo a los grupos de 5to y 6to con un total de 38 alumnos, obteniendo una excelente respuesta de los alumnos, con su participación y atención. </w:t>
      </w:r>
    </w:p>
    <w:p w:rsidR="00FB081C" w:rsidRPr="00CC42AE" w:rsidRDefault="00CC42AE" w:rsidP="00CC42AE">
      <w:pPr>
        <w:tabs>
          <w:tab w:val="left" w:pos="2255"/>
        </w:tabs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Pr="00CC42AE">
        <w:rPr>
          <w:rFonts w:ascii="Arial" w:hAnsi="Arial" w:cs="Arial"/>
        </w:rPr>
        <w:t>e brindaron temas de habilidades para la vida y se repartió material impreso y algunos suvenir</w:t>
      </w:r>
    </w:p>
    <w:p w:rsidR="00FB081C" w:rsidRDefault="00FB081C" w:rsidP="00FB081C">
      <w:pPr>
        <w:tabs>
          <w:tab w:val="left" w:pos="2255"/>
        </w:tabs>
        <w:rPr>
          <w:rFonts w:ascii="Nutmeg Regular" w:hAnsi="Nutmeg Regular" w:cstheme="majorHAnsi"/>
        </w:rPr>
      </w:pPr>
    </w:p>
    <w:p w:rsidR="00FB081C" w:rsidRDefault="00FB081C" w:rsidP="00FB081C">
      <w:pPr>
        <w:tabs>
          <w:tab w:val="left" w:pos="2255"/>
        </w:tabs>
        <w:rPr>
          <w:rFonts w:ascii="Nutmeg Regular" w:hAnsi="Nutmeg Regular" w:cstheme="majorHAnsi"/>
        </w:rPr>
      </w:pPr>
    </w:p>
    <w:p w:rsidR="00FB081C" w:rsidRDefault="00FB081C" w:rsidP="00FB081C">
      <w:pPr>
        <w:tabs>
          <w:tab w:val="left" w:pos="2255"/>
        </w:tabs>
        <w:rPr>
          <w:rFonts w:ascii="Nutmeg Regular" w:hAnsi="Nutmeg Regular" w:cstheme="majorHAnsi"/>
        </w:rPr>
      </w:pPr>
      <w:r>
        <w:rPr>
          <w:rFonts w:ascii="Nutmeg Regular" w:hAnsi="Nutmeg Regular" w:cstheme="majorHAnsi"/>
          <w:noProof/>
          <w:lang w:val="es-MX" w:eastAsia="es-MX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184150</wp:posOffset>
            </wp:positionV>
            <wp:extent cx="3073400" cy="3907155"/>
            <wp:effectExtent l="38100" t="57150" r="107950" b="93345"/>
            <wp:wrapNone/>
            <wp:docPr id="1" name="Imagen 1" descr="C:\Users\obrasPublicas\Desktop\2020\FEBRERO 2020\ADICCIONES, FEBRERO 2020\17 FEB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2020\FEBRERO 2020\ADICCIONES, FEBRERO 2020\17 FEB 202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39071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Nutmeg Regular" w:hAnsi="Nutmeg Regular" w:cstheme="majorHAnsi"/>
          <w:noProof/>
          <w:lang w:val="es-MX" w:eastAsia="es-MX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2943225</wp:posOffset>
            </wp:positionH>
            <wp:positionV relativeFrom="paragraph">
              <wp:posOffset>184150</wp:posOffset>
            </wp:positionV>
            <wp:extent cx="2976245" cy="3910965"/>
            <wp:effectExtent l="38100" t="57150" r="109855" b="89535"/>
            <wp:wrapNone/>
            <wp:docPr id="4" name="Imagen 2" descr="C:\Users\obrasPublicas\Desktop\2020\FEBRERO 2020\ADICCIONES, FEBRERO 2020\17 FEBRERO 2020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brasPublicas\Desktop\2020\FEBRERO 2020\ADICCIONES, FEBRERO 2020\17 FEBRERO 2020 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245" cy="39109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Pr="00FB081C" w:rsidRDefault="00FB081C" w:rsidP="00FB081C">
      <w:pPr>
        <w:rPr>
          <w:rFonts w:ascii="Nutmeg Regular" w:hAnsi="Nutmeg Regular" w:cstheme="majorHAnsi"/>
        </w:rPr>
      </w:pPr>
    </w:p>
    <w:p w:rsidR="00FB081C" w:rsidRDefault="00FB081C" w:rsidP="00FB081C">
      <w:pPr>
        <w:rPr>
          <w:rFonts w:ascii="Nutmeg Regular" w:hAnsi="Nutmeg Regular" w:cstheme="majorHAnsi"/>
        </w:rPr>
      </w:pPr>
    </w:p>
    <w:p w:rsidR="00FB081C" w:rsidRDefault="00FB081C" w:rsidP="00FB081C">
      <w:pPr>
        <w:jc w:val="center"/>
        <w:rPr>
          <w:rFonts w:ascii="Nutmeg Regular" w:hAnsi="Nutmeg Regular" w:cstheme="majorHAnsi"/>
        </w:rPr>
      </w:pPr>
    </w:p>
    <w:p w:rsidR="00FB081C" w:rsidRDefault="00FB081C" w:rsidP="00FB081C">
      <w:pPr>
        <w:jc w:val="center"/>
        <w:rPr>
          <w:rFonts w:ascii="Nutmeg Regular" w:hAnsi="Nutmeg Regular" w:cstheme="majorHAnsi"/>
        </w:rPr>
      </w:pPr>
    </w:p>
    <w:p w:rsidR="00FB081C" w:rsidRDefault="00FB081C" w:rsidP="00FB081C">
      <w:pPr>
        <w:jc w:val="center"/>
        <w:rPr>
          <w:rFonts w:ascii="Nutmeg Regular" w:hAnsi="Nutmeg Regular" w:cstheme="majorHAnsi"/>
        </w:rPr>
      </w:pPr>
    </w:p>
    <w:p w:rsidR="001339A2" w:rsidRPr="00F739B1" w:rsidRDefault="001339A2" w:rsidP="001339A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28</w:t>
      </w:r>
      <w:r w:rsidRPr="00F739B1">
        <w:rPr>
          <w:rFonts w:ascii="Arial" w:hAnsi="Arial" w:cs="Arial"/>
          <w:b/>
        </w:rPr>
        <w:t xml:space="preserve"> DE FEBRERO, PROGRAMA ESCUELA PREVENTIVA EN LA COMUNIDAD DE LA SAUCEDA Y SAN NICOLAS</w:t>
      </w:r>
    </w:p>
    <w:p w:rsidR="00FB081C" w:rsidRDefault="00FB081C" w:rsidP="00FB081C">
      <w:pPr>
        <w:jc w:val="center"/>
        <w:rPr>
          <w:rFonts w:ascii="Nutmeg Regular" w:hAnsi="Nutmeg Regular" w:cstheme="majorHAnsi"/>
        </w:rPr>
      </w:pPr>
    </w:p>
    <w:p w:rsidR="001339A2" w:rsidRDefault="001339A2" w:rsidP="00FB081C">
      <w:pPr>
        <w:jc w:val="center"/>
        <w:rPr>
          <w:rFonts w:ascii="Nutmeg Regular" w:hAnsi="Nutmeg Regular" w:cstheme="majorHAnsi"/>
          <w:szCs w:val="22"/>
        </w:rPr>
      </w:pPr>
    </w:p>
    <w:p w:rsidR="00FB081C" w:rsidRDefault="001339A2" w:rsidP="001339A2">
      <w:pPr>
        <w:spacing w:line="360" w:lineRule="auto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S</w:t>
      </w:r>
      <w:r w:rsidRPr="001339A2">
        <w:rPr>
          <w:rFonts w:ascii="Arial" w:hAnsi="Arial" w:cs="Arial"/>
          <w:szCs w:val="22"/>
        </w:rPr>
        <w:t xml:space="preserve">e llevan a cabo platicas informativas con el tema  ¿qué tanto se acerca de las drogas?, factores de riesgo y protección, con los </w:t>
      </w:r>
      <w:r>
        <w:rPr>
          <w:rFonts w:ascii="Arial" w:hAnsi="Arial" w:cs="Arial"/>
          <w:szCs w:val="22"/>
        </w:rPr>
        <w:t>dos grupos de tercer grado del Colegio H</w:t>
      </w:r>
      <w:r w:rsidRPr="001339A2">
        <w:rPr>
          <w:rFonts w:ascii="Arial" w:hAnsi="Arial" w:cs="Arial"/>
          <w:szCs w:val="22"/>
        </w:rPr>
        <w:t>idalgo, atendiendo a 77 alumnos en edad entre 12 y 14 años, obteniendo una excelente respuesta por parte de los alumnos y maestros, resolviendo dudas</w:t>
      </w:r>
      <w:r>
        <w:rPr>
          <w:rFonts w:ascii="Arial" w:hAnsi="Arial" w:cs="Arial"/>
          <w:szCs w:val="22"/>
        </w:rPr>
        <w:t>.</w:t>
      </w:r>
    </w:p>
    <w:p w:rsidR="001339A2" w:rsidRDefault="001339A2" w:rsidP="001339A2">
      <w:pPr>
        <w:spacing w:line="360" w:lineRule="auto"/>
        <w:jc w:val="both"/>
        <w:rPr>
          <w:rFonts w:ascii="Arial" w:hAnsi="Arial" w:cs="Arial"/>
          <w:szCs w:val="22"/>
        </w:rPr>
      </w:pPr>
    </w:p>
    <w:p w:rsidR="001339A2" w:rsidRPr="001339A2" w:rsidRDefault="001339A2" w:rsidP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2917490</wp:posOffset>
            </wp:positionH>
            <wp:positionV relativeFrom="paragraph">
              <wp:posOffset>119404</wp:posOffset>
            </wp:positionV>
            <wp:extent cx="3023118" cy="3607818"/>
            <wp:effectExtent l="38100" t="57150" r="120132" b="87882"/>
            <wp:wrapNone/>
            <wp:docPr id="6" name="Imagen 2" descr="C:\Users\obrasPublicas\Desktop\2020\FEBRERO 2020\ADICCIONES, FEBRERO 2020\28 FEBRERO 2020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brasPublicas\Desktop\2020\FEBRERO 2020\ADICCIONES, FEBRERO 2020\28 FEBRERO 2020 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330" cy="36056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-369570</wp:posOffset>
            </wp:positionH>
            <wp:positionV relativeFrom="paragraph">
              <wp:posOffset>119380</wp:posOffset>
            </wp:positionV>
            <wp:extent cx="3110230" cy="3609975"/>
            <wp:effectExtent l="38100" t="57150" r="109220" b="104775"/>
            <wp:wrapNone/>
            <wp:docPr id="5" name="Imagen 1" descr="C:\Users\obrasPublicas\Desktop\2020\FEBRERO 2020\ADICCIONES, FEBRERO 2020\28 FEBRERO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2020\FEBRERO 2020\ADICCIONES, FEBRERO 2020\28 FEBRERO 202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230" cy="36099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1339A2" w:rsidRDefault="001339A2">
      <w:pPr>
        <w:spacing w:line="360" w:lineRule="auto"/>
        <w:jc w:val="both"/>
        <w:rPr>
          <w:rFonts w:ascii="Arial" w:hAnsi="Arial" w:cs="Arial"/>
        </w:rPr>
      </w:pPr>
    </w:p>
    <w:p w:rsidR="004922F2" w:rsidRPr="00F739B1" w:rsidRDefault="004922F2" w:rsidP="004922F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10</w:t>
      </w:r>
      <w:r w:rsidRPr="00F739B1">
        <w:rPr>
          <w:rFonts w:ascii="Arial" w:hAnsi="Arial" w:cs="Arial"/>
          <w:b/>
        </w:rPr>
        <w:t xml:space="preserve"> </w:t>
      </w:r>
      <w:r w:rsidR="000832EF">
        <w:rPr>
          <w:rFonts w:ascii="Arial" w:hAnsi="Arial" w:cs="Arial"/>
          <w:b/>
        </w:rPr>
        <w:t xml:space="preserve">y 13 </w:t>
      </w:r>
      <w:r w:rsidRPr="00F739B1">
        <w:rPr>
          <w:rFonts w:ascii="Arial" w:hAnsi="Arial" w:cs="Arial"/>
          <w:b/>
        </w:rPr>
        <w:t xml:space="preserve">DE FEBRERO, </w:t>
      </w:r>
      <w:r>
        <w:rPr>
          <w:rFonts w:ascii="Arial" w:hAnsi="Arial" w:cs="Arial"/>
          <w:b/>
        </w:rPr>
        <w:t xml:space="preserve">ENCUENTRO DEPORTIVO, INTER-PRIMARIAS EN LA COMUNIDAD DE TATEPOSCO. </w:t>
      </w:r>
    </w:p>
    <w:p w:rsidR="004922F2" w:rsidRDefault="004922F2">
      <w:pPr>
        <w:spacing w:line="360" w:lineRule="auto"/>
        <w:jc w:val="both"/>
        <w:rPr>
          <w:rFonts w:ascii="Arial" w:hAnsi="Arial" w:cs="Arial"/>
        </w:rPr>
      </w:pPr>
    </w:p>
    <w:p w:rsidR="004922F2" w:rsidRPr="004922F2" w:rsidRDefault="004922F2" w:rsidP="004922F2">
      <w:pPr>
        <w:spacing w:line="360" w:lineRule="auto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S</w:t>
      </w:r>
      <w:r w:rsidRPr="004922F2">
        <w:rPr>
          <w:rFonts w:ascii="Arial" w:hAnsi="Arial" w:cs="Arial"/>
          <w:szCs w:val="22"/>
        </w:rPr>
        <w:t>e llevan a cabo un encuentro deportivo, inter-primarias, con las escuelas p</w:t>
      </w:r>
      <w:r>
        <w:rPr>
          <w:rFonts w:ascii="Arial" w:hAnsi="Arial" w:cs="Arial"/>
          <w:szCs w:val="22"/>
        </w:rPr>
        <w:t>rimarias de la comunidad de la T</w:t>
      </w:r>
      <w:r w:rsidRPr="004922F2">
        <w:rPr>
          <w:rFonts w:ascii="Arial" w:hAnsi="Arial" w:cs="Arial"/>
          <w:szCs w:val="22"/>
        </w:rPr>
        <w:t>at</w:t>
      </w:r>
      <w:r>
        <w:rPr>
          <w:rFonts w:ascii="Arial" w:hAnsi="Arial" w:cs="Arial"/>
          <w:szCs w:val="22"/>
        </w:rPr>
        <w:t>eposco, santa rosa de lima, la E</w:t>
      </w:r>
      <w:r w:rsidR="000832EF">
        <w:rPr>
          <w:rFonts w:ascii="Arial" w:hAnsi="Arial" w:cs="Arial"/>
          <w:szCs w:val="22"/>
        </w:rPr>
        <w:t>stanzuela y Puerta de B</w:t>
      </w:r>
      <w:r w:rsidRPr="004922F2">
        <w:rPr>
          <w:rFonts w:ascii="Arial" w:hAnsi="Arial" w:cs="Arial"/>
          <w:szCs w:val="22"/>
        </w:rPr>
        <w:t>orrego,</w:t>
      </w:r>
      <w:r w:rsidR="000832EF">
        <w:rPr>
          <w:rFonts w:ascii="Arial" w:hAnsi="Arial" w:cs="Arial"/>
          <w:szCs w:val="22"/>
        </w:rPr>
        <w:t xml:space="preserve"> La Sauceda, Camichines, y San Nicolas. P</w:t>
      </w:r>
      <w:r w:rsidRPr="004922F2">
        <w:rPr>
          <w:rFonts w:ascii="Arial" w:hAnsi="Arial" w:cs="Arial"/>
          <w:szCs w:val="22"/>
        </w:rPr>
        <w:t xml:space="preserve">articipando un equipo de futbol de cada escuela. con esta actividad se pretende fomentar la actividad, física y el deporte, a manera de buen uso del tiempo libre y como actividad de fortalece los factores de protección de los niños. </w:t>
      </w:r>
    </w:p>
    <w:p w:rsidR="004922F2" w:rsidRPr="004922F2" w:rsidRDefault="000832EF" w:rsidP="004922F2">
      <w:pPr>
        <w:spacing w:line="360" w:lineRule="auto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S</w:t>
      </w:r>
      <w:r w:rsidR="004922F2" w:rsidRPr="004922F2">
        <w:rPr>
          <w:rFonts w:ascii="Arial" w:hAnsi="Arial" w:cs="Arial"/>
          <w:szCs w:val="22"/>
        </w:rPr>
        <w:t>e regalo al equipo ganador, un cilindro y una mochila que otorga el</w:t>
      </w:r>
      <w:r w:rsidR="004922F2">
        <w:rPr>
          <w:rFonts w:ascii="Arial" w:hAnsi="Arial" w:cs="Arial"/>
          <w:szCs w:val="22"/>
        </w:rPr>
        <w:t xml:space="preserve"> CECAJ</w:t>
      </w:r>
      <w:r w:rsidR="004922F2" w:rsidRPr="004922F2">
        <w:rPr>
          <w:rFonts w:ascii="Arial" w:hAnsi="Arial" w:cs="Arial"/>
          <w:szCs w:val="22"/>
        </w:rPr>
        <w:t xml:space="preserve"> y un reconocimiento por parte del gobierno municipal. </w:t>
      </w:r>
    </w:p>
    <w:p w:rsidR="004922F2" w:rsidRDefault="004922F2" w:rsidP="004922F2">
      <w:pPr>
        <w:spacing w:line="360" w:lineRule="auto"/>
        <w:jc w:val="both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L</w:t>
      </w:r>
      <w:r w:rsidRPr="004922F2">
        <w:rPr>
          <w:rFonts w:ascii="Arial" w:hAnsi="Arial" w:cs="Arial"/>
          <w:szCs w:val="22"/>
        </w:rPr>
        <w:t xml:space="preserve">os niños participaron con gran entusiasmo. </w:t>
      </w:r>
    </w:p>
    <w:p w:rsidR="004922F2" w:rsidRDefault="000832E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36195</wp:posOffset>
            </wp:positionH>
            <wp:positionV relativeFrom="paragraph">
              <wp:posOffset>124460</wp:posOffset>
            </wp:positionV>
            <wp:extent cx="2878455" cy="4277360"/>
            <wp:effectExtent l="38100" t="57150" r="112395" b="104140"/>
            <wp:wrapNone/>
            <wp:docPr id="7" name="Imagen 1" descr="C:\Users\obrasPublicas\Desktop\2020\FEBRERO 2020\ADICCIONES, FEBRERO 2020\10 FEBRERO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2020\FEBRERO 2020\ADICCIONES, FEBRERO 2020\10 FEBRERO 202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42773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val="es-MX" w:eastAsia="es-MX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3064139</wp:posOffset>
            </wp:positionH>
            <wp:positionV relativeFrom="paragraph">
              <wp:posOffset>124736</wp:posOffset>
            </wp:positionV>
            <wp:extent cx="2607417" cy="4281936"/>
            <wp:effectExtent l="38100" t="57150" r="116733" b="99564"/>
            <wp:wrapNone/>
            <wp:docPr id="9" name="Imagen 1" descr="C:\Users\obrasPublicas\Desktop\2020\FEBRERO 2020\13 FEBRERO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2020\FEBRERO 2020\13 FEBRERO 20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428488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Pr="004922F2" w:rsidRDefault="004922F2" w:rsidP="004922F2">
      <w:pPr>
        <w:rPr>
          <w:rFonts w:ascii="Arial" w:hAnsi="Arial" w:cs="Arial"/>
        </w:rPr>
      </w:pPr>
    </w:p>
    <w:p w:rsidR="004922F2" w:rsidRDefault="004922F2" w:rsidP="004922F2">
      <w:pPr>
        <w:rPr>
          <w:rFonts w:ascii="Arial" w:hAnsi="Arial" w:cs="Arial"/>
        </w:rPr>
      </w:pPr>
    </w:p>
    <w:p w:rsidR="004922F2" w:rsidRDefault="004922F2" w:rsidP="004922F2">
      <w:pPr>
        <w:rPr>
          <w:rFonts w:ascii="Arial" w:hAnsi="Arial" w:cs="Arial"/>
        </w:rPr>
      </w:pPr>
    </w:p>
    <w:p w:rsidR="004922F2" w:rsidRDefault="004922F2" w:rsidP="004922F2">
      <w:pPr>
        <w:tabs>
          <w:tab w:val="left" w:pos="6344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4922F2" w:rsidRDefault="004922F2" w:rsidP="004922F2">
      <w:pPr>
        <w:tabs>
          <w:tab w:val="left" w:pos="6344"/>
        </w:tabs>
        <w:rPr>
          <w:rFonts w:ascii="Arial" w:hAnsi="Arial" w:cs="Arial"/>
        </w:rPr>
      </w:pPr>
    </w:p>
    <w:p w:rsidR="004922F2" w:rsidRDefault="004922F2" w:rsidP="004922F2">
      <w:pPr>
        <w:tabs>
          <w:tab w:val="left" w:pos="6344"/>
        </w:tabs>
        <w:rPr>
          <w:rFonts w:ascii="Arial" w:hAnsi="Arial" w:cs="Arial"/>
        </w:rPr>
      </w:pPr>
    </w:p>
    <w:p w:rsidR="004922F2" w:rsidRDefault="004922F2" w:rsidP="004922F2">
      <w:pPr>
        <w:tabs>
          <w:tab w:val="left" w:pos="6344"/>
        </w:tabs>
        <w:rPr>
          <w:rFonts w:ascii="Arial" w:hAnsi="Arial" w:cs="Arial"/>
        </w:rPr>
      </w:pPr>
    </w:p>
    <w:p w:rsidR="004922F2" w:rsidRPr="004922F2" w:rsidRDefault="004922F2" w:rsidP="004922F2">
      <w:pPr>
        <w:tabs>
          <w:tab w:val="left" w:pos="6344"/>
        </w:tabs>
        <w:rPr>
          <w:rFonts w:ascii="Arial" w:hAnsi="Arial" w:cs="Arial"/>
        </w:rPr>
      </w:pPr>
    </w:p>
    <w:sectPr w:rsidR="004922F2" w:rsidRPr="004922F2" w:rsidSect="0093545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B0EF4" w:rsidRDefault="00EB0EF4" w:rsidP="004922F2">
      <w:r>
        <w:separator/>
      </w:r>
    </w:p>
  </w:endnote>
  <w:endnote w:type="continuationSeparator" w:id="1">
    <w:p w:rsidR="00EB0EF4" w:rsidRDefault="00EB0EF4" w:rsidP="004922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Nutmeg Regular">
    <w:altName w:val="Courier New"/>
    <w:charset w:val="00"/>
    <w:family w:val="auto"/>
    <w:pitch w:val="variable"/>
    <w:sig w:usb0="00000001" w:usb1="00000001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B0EF4" w:rsidRDefault="00EB0EF4" w:rsidP="004922F2">
      <w:r>
        <w:separator/>
      </w:r>
    </w:p>
  </w:footnote>
  <w:footnote w:type="continuationSeparator" w:id="1">
    <w:p w:rsidR="00EB0EF4" w:rsidRDefault="00EB0EF4" w:rsidP="004922F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236E4"/>
    <w:rsid w:val="000832EF"/>
    <w:rsid w:val="001236E4"/>
    <w:rsid w:val="0012741D"/>
    <w:rsid w:val="001339A2"/>
    <w:rsid w:val="004614B3"/>
    <w:rsid w:val="004922F2"/>
    <w:rsid w:val="005014C9"/>
    <w:rsid w:val="0067225D"/>
    <w:rsid w:val="00777D24"/>
    <w:rsid w:val="00935450"/>
    <w:rsid w:val="00A247F4"/>
    <w:rsid w:val="00CC42AE"/>
    <w:rsid w:val="00D62CC0"/>
    <w:rsid w:val="00EB0EF4"/>
    <w:rsid w:val="00F422EE"/>
    <w:rsid w:val="00F739B1"/>
    <w:rsid w:val="00FB08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36E4"/>
    <w:rPr>
      <w:rFonts w:eastAsia="Times New Roman"/>
      <w:sz w:val="24"/>
      <w:szCs w:val="24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922F2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922F2"/>
    <w:rPr>
      <w:rFonts w:ascii="Tahoma" w:eastAsia="Times New Roman" w:hAnsi="Tahoma" w:cs="Tahoma"/>
      <w:sz w:val="16"/>
      <w:szCs w:val="16"/>
      <w:lang w:val="es-ES_tradnl" w:eastAsia="es-ES"/>
    </w:rPr>
  </w:style>
  <w:style w:type="paragraph" w:styleId="Encabezado">
    <w:name w:val="header"/>
    <w:basedOn w:val="Normal"/>
    <w:link w:val="EncabezadoCar"/>
    <w:uiPriority w:val="99"/>
    <w:semiHidden/>
    <w:unhideWhenUsed/>
    <w:rsid w:val="004922F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4922F2"/>
    <w:rPr>
      <w:rFonts w:eastAsia="Times New Roman"/>
      <w:sz w:val="24"/>
      <w:szCs w:val="24"/>
      <w:lang w:val="es-ES_tradnl" w:eastAsia="es-ES"/>
    </w:rPr>
  </w:style>
  <w:style w:type="paragraph" w:styleId="Piedepgina">
    <w:name w:val="footer"/>
    <w:basedOn w:val="Normal"/>
    <w:link w:val="PiedepginaCar"/>
    <w:uiPriority w:val="99"/>
    <w:semiHidden/>
    <w:unhideWhenUsed/>
    <w:rsid w:val="004922F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4922F2"/>
    <w:rPr>
      <w:rFonts w:eastAsia="Times New Roman"/>
      <w:sz w:val="24"/>
      <w:szCs w:val="24"/>
      <w:lang w:val="es-ES_tradnl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382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obrasPublicas</dc:creator>
  <cp:lastModifiedBy>obrasPublicas</cp:lastModifiedBy>
  <cp:revision>7</cp:revision>
  <cp:lastPrinted>2020-03-05T18:47:00Z</cp:lastPrinted>
  <dcterms:created xsi:type="dcterms:W3CDTF">2020-03-05T14:58:00Z</dcterms:created>
  <dcterms:modified xsi:type="dcterms:W3CDTF">2020-03-05T18:48:00Z</dcterms:modified>
</cp:coreProperties>
</file>